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192.00000000000003" w:lineRule="auto"/>
        <w:jc w:val="center"/>
        <w:rPr>
          <w:rFonts w:ascii="Poppins Medium" w:cs="Poppins Medium" w:eastAsia="Poppins Medium" w:hAnsi="Poppins Medium"/>
          <w:sz w:val="18"/>
          <w:szCs w:val="18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18"/>
          <w:szCs w:val="18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6275815</wp:posOffset>
            </wp:positionH>
            <wp:positionV relativeFrom="page">
              <wp:posOffset>158115</wp:posOffset>
            </wp:positionV>
            <wp:extent cx="1216926" cy="1195388"/>
            <wp:effectExtent b="0" l="0" r="0" t="0"/>
            <wp:wrapNone/>
            <wp:docPr descr="A black circle with gold text and leaves&#10;&#10;Description automatically generated" id="1900293362" name="image1.png"/>
            <a:graphic>
              <a:graphicData uri="http://schemas.openxmlformats.org/drawingml/2006/picture">
                <pic:pic>
                  <pic:nvPicPr>
                    <pic:cNvPr descr="A black circle with gold text and leaves&#10;&#10;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16926" cy="11953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18"/>
          <w:szCs w:val="18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457200</wp:posOffset>
            </wp:positionH>
            <wp:positionV relativeFrom="page">
              <wp:posOffset>243840</wp:posOffset>
            </wp:positionV>
            <wp:extent cx="880110" cy="880110"/>
            <wp:effectExtent b="0" l="0" r="0" t="0"/>
            <wp:wrapNone/>
            <wp:docPr id="190029336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0110" cy="8801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18"/>
          <w:szCs w:val="18"/>
          <w:rtl w:val="0"/>
        </w:rPr>
        <w:t xml:space="preserve">Los Angeles Unified School District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192.00000000000003" w:lineRule="auto"/>
        <w:jc w:val="center"/>
        <w:rPr>
          <w:rFonts w:ascii="Calligraffitti" w:cs="Calligraffitti" w:eastAsia="Calligraffitti" w:hAnsi="Calligraffitti"/>
          <w:b w:val="1"/>
          <w:bCs w:val="1"/>
          <w:color w:val="a61c00"/>
          <w:sz w:val="32"/>
          <w:szCs w:val="32"/>
        </w:rPr>
      </w:pPr>
      <w:r w:rsidDel="00000000" w:rsidR="00000000" w:rsidRPr="00000000">
        <w:rPr>
          <w:rFonts w:ascii="Calligraffitti" w:cs="Calligraffitti" w:eastAsia="Calligraffitti" w:hAnsi="Calligraffitti"/>
          <w:b w:val="1"/>
          <w:bCs w:val="1"/>
          <w:color w:val="a61c00"/>
          <w:sz w:val="32"/>
          <w:szCs w:val="32"/>
          <w:rtl w:val="0"/>
        </w:rPr>
        <w:t xml:space="preserve">Leadership and Public Service Virtual Academy</w:t>
      </w:r>
    </w:p>
    <w:p w:rsidR="00000000" w:rsidDel="00000000" w:rsidP="00000000" w:rsidRDefault="00000000" w:rsidRPr="00000000" w14:paraId="00000003">
      <w:pPr>
        <w:spacing w:after="0" w:line="192.00000000000003" w:lineRule="auto"/>
        <w:jc w:val="center"/>
        <w:rPr>
          <w:rFonts w:ascii="Poppins Medium" w:cs="Poppins Medium" w:eastAsia="Poppins Medium" w:hAnsi="Poppins Medium"/>
          <w:b w:val="1"/>
          <w:bCs w:val="1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rtl w:val="0"/>
        </w:rPr>
        <w:t xml:space="preserve">SCHOOL SITE COUNCIL (SSC) </w:t>
      </w:r>
    </w:p>
    <w:p w:rsidR="00000000" w:rsidDel="00000000" w:rsidP="00000000" w:rsidRDefault="00000000" w:rsidRPr="00000000" w14:paraId="00000004">
      <w:pPr>
        <w:spacing w:after="0" w:line="180" w:lineRule="auto"/>
        <w:jc w:val="center"/>
        <w:rPr>
          <w:rFonts w:ascii="Poppins Medium" w:cs="Poppins Medium" w:eastAsia="Poppins Medium" w:hAnsi="Poppins Medium"/>
          <w:b w:val="1"/>
          <w:bCs w:val="1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rtl w:val="0"/>
        </w:rPr>
        <w:t xml:space="preserve">Meeting #4</w:t>
      </w:r>
    </w:p>
    <w:p w:rsidR="00000000" w:rsidDel="00000000" w:rsidP="00000000" w:rsidRDefault="00000000" w:rsidRPr="00000000" w14:paraId="00000005">
      <w:pPr>
        <w:spacing w:after="0" w:line="180" w:lineRule="auto"/>
        <w:jc w:val="center"/>
        <w:rPr>
          <w:rFonts w:ascii="Poppins Medium" w:cs="Poppins Medium" w:eastAsia="Poppins Medium" w:hAnsi="Poppins Medium"/>
          <w:b w:val="1"/>
          <w:bCs w:val="1"/>
          <w:sz w:val="26"/>
          <w:szCs w:val="26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26"/>
          <w:szCs w:val="26"/>
          <w:rtl w:val="0"/>
        </w:rPr>
        <w:t xml:space="preserve">AGENDA</w:t>
      </w:r>
    </w:p>
    <w:p w:rsidR="00000000" w:rsidDel="00000000" w:rsidP="00000000" w:rsidRDefault="00000000" w:rsidRPr="00000000" w14:paraId="00000006">
      <w:pPr>
        <w:spacing w:after="0" w:line="180" w:lineRule="auto"/>
        <w:jc w:val="center"/>
        <w:rPr>
          <w:rFonts w:ascii="Poppins Medium" w:cs="Poppins Medium" w:eastAsia="Poppins Medium" w:hAnsi="Poppins Medium"/>
          <w:b w:val="1"/>
          <w:bCs w:val="1"/>
          <w:sz w:val="20"/>
          <w:szCs w:val="20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20"/>
          <w:szCs w:val="20"/>
          <w:rtl w:val="0"/>
        </w:rPr>
        <w:t xml:space="preserve">Thursday, December 18, 2025</w:t>
      </w:r>
    </w:p>
    <w:p w:rsidR="00000000" w:rsidDel="00000000" w:rsidP="00000000" w:rsidRDefault="00000000" w:rsidRPr="00000000" w14:paraId="00000007">
      <w:pPr>
        <w:spacing w:after="0" w:line="180" w:lineRule="auto"/>
        <w:jc w:val="center"/>
        <w:rPr>
          <w:rFonts w:ascii="Poppins" w:cs="Poppins" w:eastAsia="Poppins" w:hAnsi="Poppins"/>
          <w:i w:val="1"/>
          <w:iCs w:val="1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sz w:val="20"/>
          <w:szCs w:val="20"/>
          <w:rtl w:val="0"/>
        </w:rPr>
        <w:t xml:space="preserve">Jueves, 18 de Diciembre, 2025</w:t>
      </w:r>
    </w:p>
    <w:p w:rsidR="00000000" w:rsidDel="00000000" w:rsidP="00000000" w:rsidRDefault="00000000" w:rsidRPr="00000000" w14:paraId="00000008">
      <w:pPr>
        <w:spacing w:after="0" w:line="180" w:lineRule="auto"/>
        <w:jc w:val="center"/>
        <w:rPr>
          <w:rFonts w:ascii="Poppins Medium" w:cs="Poppins Medium" w:eastAsia="Poppins Medium" w:hAnsi="Poppins Medium"/>
          <w:b w:val="1"/>
          <w:bCs w:val="1"/>
          <w:sz w:val="20"/>
          <w:szCs w:val="20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20"/>
          <w:szCs w:val="20"/>
          <w:rtl w:val="0"/>
        </w:rPr>
        <w:t xml:space="preserve">3:00 pm</w:t>
      </w:r>
    </w:p>
    <w:p w:rsidR="00000000" w:rsidDel="00000000" w:rsidP="00000000" w:rsidRDefault="00000000" w:rsidRPr="00000000" w14:paraId="00000009">
      <w:pPr>
        <w:widowControl w:val="0"/>
        <w:spacing w:after="0" w:line="180" w:lineRule="auto"/>
        <w:ind w:left="180" w:firstLine="0"/>
        <w:jc w:val="center"/>
        <w:rPr>
          <w:rFonts w:ascii="Poppins Medium" w:cs="Poppins Medium" w:eastAsia="Poppins Medium" w:hAnsi="Poppins Medium"/>
          <w:b w:val="1"/>
          <w:bCs w:val="1"/>
          <w:color w:val="616074"/>
          <w:sz w:val="16"/>
          <w:szCs w:val="16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20"/>
          <w:szCs w:val="20"/>
          <w:rtl w:val="0"/>
        </w:rPr>
        <w:t xml:space="preserve">Zoom Meeting Link:  </w:t>
      </w:r>
      <w:hyperlink r:id="rId9">
        <w:r w:rsidDel="00000000" w:rsidR="00000000" w:rsidRPr="00000000">
          <w:rPr>
            <w:rFonts w:ascii="Poppins Medium" w:cs="Poppins Medium" w:eastAsia="Poppins Medium" w:hAnsi="Poppins Medium"/>
            <w:b w:val="1"/>
            <w:bCs w:val="1"/>
            <w:color w:val="1155cc"/>
            <w:sz w:val="16"/>
            <w:szCs w:val="16"/>
            <w:u w:val="single"/>
            <w:rtl w:val="0"/>
          </w:rPr>
          <w:t xml:space="preserve">https://lausd.zoom.us/j/86585901658</w:t>
        </w:r>
      </w:hyperlink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color w:val="616074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 w14:paraId="0000000A">
      <w:pPr>
        <w:widowControl w:val="0"/>
        <w:spacing w:after="0" w:line="180" w:lineRule="auto"/>
        <w:jc w:val="center"/>
        <w:rPr>
          <w:rFonts w:ascii="Poppins Medium" w:cs="Poppins Medium" w:eastAsia="Poppins Medium" w:hAnsi="Poppins Medium"/>
          <w:b w:val="1"/>
          <w:bCs w:val="1"/>
          <w:sz w:val="20"/>
          <w:szCs w:val="20"/>
        </w:rPr>
      </w:pPr>
      <w:r w:rsidDel="00000000" w:rsidR="00000000" w:rsidRPr="00000000">
        <w:rPr>
          <w:rFonts w:ascii="Poppins Medium" w:cs="Poppins Medium" w:eastAsia="Poppins Medium" w:hAnsi="Poppins Medium"/>
          <w:b w:val="1"/>
          <w:bCs w:val="1"/>
          <w:sz w:val="20"/>
          <w:szCs w:val="20"/>
          <w:rtl w:val="0"/>
        </w:rPr>
        <w:t xml:space="preserve">Meeting ID: 865 8590 1658</w:t>
      </w:r>
    </w:p>
    <w:p w:rsidR="00000000" w:rsidDel="00000000" w:rsidP="00000000" w:rsidRDefault="00000000" w:rsidRPr="00000000" w14:paraId="0000000B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565.0" w:type="dxa"/>
        <w:jc w:val="left"/>
        <w:tblInd w:w="-37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5"/>
        <w:gridCol w:w="8775"/>
        <w:gridCol w:w="2235"/>
        <w:tblGridChange w:id="0">
          <w:tblGrid>
            <w:gridCol w:w="555"/>
            <w:gridCol w:w="8775"/>
            <w:gridCol w:w="2235"/>
          </w:tblGrid>
        </w:tblGridChange>
      </w:tblGrid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Welcome/Call to Order</w:t>
            </w:r>
            <w:r w:rsidDel="00000000" w:rsidR="00000000" w:rsidRPr="00000000"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Bienvenida/Orden del Día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Flag Salut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e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sz w:val="20"/>
                <w:szCs w:val="20"/>
                <w:rtl w:val="0"/>
              </w:rPr>
              <w:t xml:space="preserve">Salu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do a la Bandera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  <w:rtl w:val="0"/>
              </w:rPr>
              <w:t xml:space="preserve">Member</w:t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3.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Public Comment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Comentarios Públicos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3"/>
              </w:numPr>
              <w:spacing w:after="0" w:line="204" w:lineRule="auto"/>
              <w:ind w:left="720" w:hanging="360"/>
              <w:rPr>
                <w:rFonts w:ascii="Poppins Medium" w:cs="Poppins Medium" w:eastAsia="Poppins Medium" w:hAnsi="Poppins Medium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3 comments 1 minute each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3 comentarios, 1 minuto cada uno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Usman, Parliamentarian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Roll Call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Parar lista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Romay, Secretary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Poppins" w:cs="Poppins" w:eastAsia="Poppins" w:hAnsi="Poppins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Minutes (ACTION)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Minutas (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ACCIÓN)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3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Principal’s Update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Actualización del Director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after="0" w:before="0" w:line="240" w:lineRule="auto"/>
              <w:rPr>
                <w:rFonts w:ascii="Poppins Medium" w:cs="Poppins Medium" w:eastAsia="Poppins Medium" w:hAnsi="Poppins Medium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Unfinished Business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Asuntos Pendientes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4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Chairperson Elections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Elecciones de Presidente(a)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Presentation and Training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Presentación y Capacitación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720" w:right="0" w:hanging="360"/>
              <w:jc w:val="left"/>
              <w:rPr>
                <w:rFonts w:ascii="Poppins Medium" w:cs="Poppins Medium" w:eastAsia="Poppins Medium" w:hAnsi="Poppins Medium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18"/>
                <w:szCs w:val="18"/>
                <w:rtl w:val="0"/>
              </w:rPr>
              <w:t xml:space="preserve">Budget development training: asset/needs assessment, examining data, school plans and budgets</w:t>
            </w: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sz w:val="18"/>
                <w:szCs w:val="18"/>
                <w:rtl w:val="0"/>
              </w:rPr>
              <w:t xml:space="preserve">Capacitación sobre el desarrollo del presupuesto: evaluación de recursos y necesidades, análisis de datos, planes escolares y presupuestos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Poppins" w:cs="Poppins" w:eastAsia="Poppins" w:hAnsi="Poppins"/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New Business (ACTION)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Poppins Medium" w:cs="Poppins Medium" w:eastAsia="Poppins Medium" w:hAnsi="Poppins Medium"/>
                <w:color w:val="000000"/>
                <w:sz w:val="20"/>
                <w:szCs w:val="20"/>
                <w:rtl w:val="0"/>
              </w:rPr>
              <w:t xml:space="preserve">/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Nuevos Asuntos 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(ACCIÓN)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2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Review and approve the tentative 2026–2027 budget allocations for 7S046 and 7E046, 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Revisar y aprobar las asignaciones presupuestarias tentativas para 2026–2027 de los programas 7S046 y 7E046, 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2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Discuss, prioritize, and document potential 2026–2027 program and plan changes and contingencies in the minutes /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Analizar, priorizar y documentar en las actas los posibles cambios y contingencias de los programas y planes para 2026–2027.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2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Approval of the 2026–2027 Contingency Plans for Program 7S046 and 7E046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Aprobación de los Planes de Contingencia 2026–2027 para el Programas 7S046 y 7E046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2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Review and approve the 2026–2027 School Plan for Student Achievement (SPSA) /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Revisar y aprobar el Plan Escolar para el Logro Estudiantil (SPSA) 2026–2027.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2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18"/>
                <w:szCs w:val="18"/>
                <w:rtl w:val="0"/>
              </w:rPr>
              <w:t xml:space="preserve">Review and respond to ELAC recommendations, with responses recorded in the minutes /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18"/>
                <w:szCs w:val="18"/>
                <w:rtl w:val="0"/>
              </w:rPr>
              <w:t xml:space="preserve">Revisar y responder a las recomendaciones del ELAC, y registrar las respuestas en las actas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Torres-Alvarez, Principal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Agenda Recommendations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Recomendaciones para la Agenda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Poppins Medium" w:cs="Poppins Medium" w:eastAsia="Poppins Medium" w:hAnsi="Poppins Medium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Romay, Secretary</w:t>
            </w:r>
          </w:p>
        </w:tc>
      </w:tr>
      <w:tr>
        <w:trPr>
          <w:cantSplit w:val="0"/>
          <w:trHeight w:val="258.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Poppins SemiBold" w:cs="Poppins SemiBold" w:eastAsia="Poppins SemiBold" w:hAnsi="Poppins SemiBold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Announcements 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Anuncios</w:t>
            </w:r>
            <w:r w:rsidDel="00000000" w:rsidR="00000000" w:rsidRPr="00000000">
              <w:rPr>
                <w:rFonts w:ascii="Poppins SemiBold" w:cs="Poppins SemiBold" w:eastAsia="Poppins SemiBold" w:hAnsi="Poppins SemiBold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Ms. Romay, Secretary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right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Adjournment (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mallCaps w:val="1"/>
                <w:color w:val="385623"/>
                <w:sz w:val="20"/>
                <w:szCs w:val="20"/>
                <w:rtl w:val="0"/>
              </w:rPr>
              <w:t xml:space="preserve">ACTIO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mallCaps w:val="1"/>
                <w:sz w:val="20"/>
                <w:szCs w:val="20"/>
                <w:rtl w:val="0"/>
              </w:rPr>
              <w:t xml:space="preserve">N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) / 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lausura (Asunto por Tratar)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Poppins Medium" w:cs="Poppins Medium" w:eastAsia="Poppins Medium" w:hAnsi="Poppins Medium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18"/>
                <w:szCs w:val="18"/>
                <w:rtl w:val="0"/>
              </w:rPr>
              <w:t xml:space="preserve">SSC Chairperson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4" w:lineRule="auto"/>
              <w:ind w:left="0" w:right="0" w:firstLine="0"/>
              <w:jc w:val="center"/>
              <w:rPr>
                <w:rFonts w:ascii="Poppins Medium" w:cs="Poppins Medium" w:eastAsia="Poppins Medium" w:hAnsi="Poppins Medium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ff0000"/>
                <w:rtl w:val="0"/>
              </w:rPr>
              <w:t xml:space="preserve">AGENDA POSTED:  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ff0000"/>
                <w:rtl w:val="0"/>
              </w:rPr>
              <w:t xml:space="preserve">12/15/2025 at Welcome Centers, on our Website, Schoology, and social media.  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4" w:lineRule="auto"/>
              <w:ind w:left="0" w:right="0" w:firstLine="0"/>
              <w:jc w:val="center"/>
              <w:rPr>
                <w:rFonts w:ascii="Poppins Medium" w:cs="Poppins Medium" w:eastAsia="Poppins Medium" w:hAnsi="Poppins Medium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ff0000"/>
                <w:rtl w:val="0"/>
              </w:rPr>
              <w:t xml:space="preserve">Next meeting: December 18th, 2025 </w:t>
            </w:r>
          </w:p>
          <w:p w:rsidR="00000000" w:rsidDel="00000000" w:rsidP="00000000" w:rsidRDefault="00000000" w:rsidRPr="00000000" w14:paraId="0000003A">
            <w:pPr>
              <w:spacing w:after="0" w:before="0" w:line="204" w:lineRule="auto"/>
              <w:jc w:val="center"/>
              <w:rPr>
                <w:rFonts w:ascii="Poppins Medium" w:cs="Poppins Medium" w:eastAsia="Poppins Medium" w:hAnsi="Poppins Medium"/>
                <w:i w:val="1"/>
                <w:iCs w:val="1"/>
                <w:color w:val="0b5394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i w:val="1"/>
                <w:iCs w:val="1"/>
                <w:color w:val="0b5394"/>
                <w:rtl w:val="0"/>
              </w:rPr>
              <w:t xml:space="preserve">AGENDA PUBLICADA: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b5394"/>
                <w:rtl w:val="0"/>
              </w:rPr>
              <w:t xml:space="preserve"> 02/15/2025 en los Centros de Bienvenida, en nuestro sitio web, Schoology y redes sociales.</w:t>
              <w:br w:type="textWrapping"/>
              <w:t xml:space="preserve"> 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i w:val="1"/>
                <w:iCs w:val="1"/>
                <w:color w:val="0b5394"/>
                <w:rtl w:val="0"/>
              </w:rPr>
              <w:t xml:space="preserve">Próxima reunión:</w:t>
            </w: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color w:val="0b5394"/>
                <w:rtl w:val="0"/>
              </w:rPr>
              <w:t xml:space="preserve"> 18 de diciembre de 2025.</w:t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3D">
            <w:pPr>
              <w:tabs>
                <w:tab w:val="left" w:leader="none" w:pos="2835"/>
              </w:tabs>
              <w:spacing w:after="0" w:line="1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 review or obtain copies of materials, please speak with school personnel of LPSVA School at (213) 316-9840. Requests for disability-related modifications or accommodations shall be made 24 hours prior to the meeting to Karina Rom by email at </w:t>
            </w:r>
            <w:hyperlink r:id="rId10">
              <w:r w:rsidDel="00000000" w:rsidR="00000000" w:rsidRPr="00000000">
                <w:rPr>
                  <w:color w:val="1155cc"/>
                  <w:sz w:val="20"/>
                  <w:szCs w:val="20"/>
                  <w:u w:val="single"/>
                  <w:rtl w:val="0"/>
                </w:rPr>
                <w:t xml:space="preserve">krichter@lausd.net</w:t>
              </w:r>
            </w:hyperlink>
            <w:r w:rsidDel="00000000" w:rsidR="00000000" w:rsidRPr="00000000">
              <w:rPr>
                <w:sz w:val="20"/>
                <w:szCs w:val="20"/>
                <w:rtl w:val="0"/>
              </w:rPr>
              <w:t xml:space="preserve">  or by calling 213-316-9840.</w:t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2835"/>
              </w:tabs>
              <w:spacing w:after="0" w:line="180" w:lineRule="auto"/>
              <w:rPr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sz w:val="20"/>
                <w:szCs w:val="20"/>
                <w:rtl w:val="0"/>
              </w:rPr>
              <w:t xml:space="preserve">If you would like to address the council, please sign in on the Chat prior to the Public Comment Item on the agenda.</w:t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1">
            <w:pPr>
              <w:spacing w:after="0" w:line="1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Para repasar u obtener copias de los materiales, favor de comunicarse con el personal de la escuela LPSVA al (213)316-9840. Peticiones para modificaciones o adaptaciones se deben hacer con 24 horas de anticipación a la reunión a Karina Romay por email a </w:t>
            </w:r>
            <w:hyperlink r:id="rId11">
              <w:r w:rsidDel="00000000" w:rsidR="00000000" w:rsidRPr="00000000">
                <w:rPr>
                  <w:color w:val="1155cc"/>
                  <w:sz w:val="20"/>
                  <w:szCs w:val="20"/>
                  <w:u w:val="single"/>
                  <w:rtl w:val="0"/>
                </w:rPr>
                <w:t xml:space="preserve">krichter@lausd.net</w:t>
              </w:r>
            </w:hyperlink>
            <w:r w:rsidDel="00000000" w:rsidR="00000000" w:rsidRPr="00000000">
              <w:rPr>
                <w:sz w:val="20"/>
                <w:szCs w:val="20"/>
                <w:rtl w:val="0"/>
              </w:rPr>
              <w:t xml:space="preserve">  o llamar al 213-316-9840.</w:t>
            </w:r>
          </w:p>
          <w:p w:rsidR="00000000" w:rsidDel="00000000" w:rsidP="00000000" w:rsidRDefault="00000000" w:rsidRPr="00000000" w14:paraId="00000042">
            <w:pPr>
              <w:spacing w:after="0" w:line="1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 desea dirigirse al consejo, favor de anotarse vía Chat o en el registro provisto antes del asunto de Comentario Público en la agenda.</w:t>
            </w:r>
          </w:p>
        </w:tc>
      </w:tr>
    </w:tbl>
    <w:p w:rsidR="00000000" w:rsidDel="00000000" w:rsidP="00000000" w:rsidRDefault="00000000" w:rsidRPr="00000000" w14:paraId="0000004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360" w:top="45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Poppins SemiBold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Calligraffitti">
    <w:embedRegular w:fontKey="{00000000-0000-0000-0000-000000000000}" r:id="rId1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locked w:val="1"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locked w:val="1"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 w:val="1"/>
    <w:rsid w:val="00996001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locked w:val="1"/>
    <w:rsid w:val="00996001"/>
    <w:rPr>
      <w:rFonts w:ascii="Segoe UI" w:cs="Segoe UI" w:hAnsi="Segoe UI"/>
      <w:sz w:val="18"/>
      <w:szCs w:val="18"/>
    </w:rPr>
  </w:style>
  <w:style w:type="paragraph" w:styleId="ListParagraph">
    <w:name w:val="List Paragraph"/>
    <w:basedOn w:val="Normal"/>
    <w:uiPriority w:val="99"/>
    <w:qFormat w:val="1"/>
    <w:rsid w:val="00BB28BD"/>
    <w:pPr>
      <w:ind w:left="720"/>
      <w:contextualSpacing w:val="1"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styleId="Default" w:customStyle="1">
    <w:name w:val="Default"/>
    <w:rsid w:val="00356DE9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 w:val="1"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bidi="es-CO" w:eastAsia="es-CO" w:val="es-CO"/>
    </w:rPr>
  </w:style>
  <w:style w:type="character" w:styleId="BodyTextChar" w:customStyle="1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bidi="es-CO" w:eastAsia="es-CO" w:val="es-CO"/>
    </w:rPr>
  </w:style>
  <w:style w:type="paragraph" w:styleId="TableParagraph" w:customStyle="1">
    <w:name w:val="Table Paragraph"/>
    <w:basedOn w:val="Normal"/>
    <w:uiPriority w:val="1"/>
    <w:qFormat w:val="1"/>
    <w:rsid w:val="000E0970"/>
    <w:pPr>
      <w:widowControl w:val="0"/>
      <w:spacing w:after="0" w:line="240" w:lineRule="auto"/>
    </w:pPr>
    <w:rPr>
      <w:rFonts w:asciiTheme="minorHAnsi" w:cstheme="minorBidi" w:eastAsiaTheme="minorHAnsi" w:hAnsiTheme="minorHAnsi"/>
      <w:lang w:bidi="es-CO" w:eastAsia="es-CO" w:val="es-CO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krichter@lausd.net" TargetMode="External"/><Relationship Id="rId10" Type="http://schemas.openxmlformats.org/officeDocument/2006/relationships/hyperlink" Target="mailto:krichter@lausd.ne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lausd.zoom.us/j/86585901658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PoppinsSemiBold-italic.ttf"/><Relationship Id="rId10" Type="http://schemas.openxmlformats.org/officeDocument/2006/relationships/font" Target="fonts/PoppinsSemiBold-bold.ttf"/><Relationship Id="rId13" Type="http://schemas.openxmlformats.org/officeDocument/2006/relationships/font" Target="fonts/Calligraffitti-regular.ttf"/><Relationship Id="rId12" Type="http://schemas.openxmlformats.org/officeDocument/2006/relationships/font" Target="fonts/PoppinsSemiBold-boldItalic.ttf"/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9" Type="http://schemas.openxmlformats.org/officeDocument/2006/relationships/font" Target="fonts/PoppinsSemiBold-regular.ttf"/><Relationship Id="rId5" Type="http://schemas.openxmlformats.org/officeDocument/2006/relationships/font" Target="fonts/PoppinsMedium-regular.ttf"/><Relationship Id="rId6" Type="http://schemas.openxmlformats.org/officeDocument/2006/relationships/font" Target="fonts/PoppinsMedium-bold.ttf"/><Relationship Id="rId7" Type="http://schemas.openxmlformats.org/officeDocument/2006/relationships/font" Target="fonts/PoppinsMedium-italic.ttf"/><Relationship Id="rId8" Type="http://schemas.openxmlformats.org/officeDocument/2006/relationships/font" Target="fonts/PoppinsMedium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rxyv7LYRrzGY9Z8osBWIWEPUFA==">CgMxLjAyCGguZ2pkZ3hzOAByITFWOFRTT3QtdGhCMVQxOFlLVVZiZW5KZkdGNHk4QzZUWA==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2025-09-11T18:46:00Z</dcterms:created>
  <dc:creator>LAUSD 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0x010100BBCAB43FC4A8CF4FAC9D6DB544CD25B2</vt:lpwstr>
  </property>
</Properties>
</file>